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报 名 回 执 表</w:t>
      </w:r>
    </w:p>
    <w:p>
      <w:pPr>
        <w:adjustRightInd w:val="0"/>
        <w:snapToGrid w:val="0"/>
        <w:spacing w:line="480" w:lineRule="exact"/>
        <w:jc w:val="center"/>
        <w:rPr>
          <w:rFonts w:ascii="Times New Roman" w:hAnsi="Times New Roman" w:eastAsia="方正小标宋简体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612"/>
        <w:tblOverlap w:val="never"/>
        <w:tblW w:w="10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44"/>
        <w:gridCol w:w="1491"/>
        <w:gridCol w:w="414"/>
        <w:gridCol w:w="1145"/>
        <w:gridCol w:w="170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住宿信息</w:t>
            </w:r>
          </w:p>
        </w:tc>
        <w:tc>
          <w:tcPr>
            <w:tcW w:w="86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单人间：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间；  标准间：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间；  标间拼住：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汇款信息</w:t>
            </w:r>
          </w:p>
        </w:tc>
        <w:tc>
          <w:tcPr>
            <w:tcW w:w="86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  <w:t>户  名：中国建筑文化中心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  <w:t>开户行：中国工商银行北京百万庄支行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  <w:t>账  号：0200 0014 0901 4492 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汇出方式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□ 银行汇款   □ 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汇款单位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汇款金额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汇款用途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备注：成都班+学员姓名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发票信息 </w:t>
            </w:r>
          </w:p>
        </w:tc>
        <w:tc>
          <w:tcPr>
            <w:tcW w:w="324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发票张数（默认开一张）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税    号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开增值税</w:t>
            </w: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</w:rPr>
              <w:t>专用发票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必须详细填写右侧信息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地址、电话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开户行、账号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联系人：             手机：            邮箱：</w:t>
      </w:r>
    </w:p>
    <w:p>
      <w:pPr>
        <w:rPr>
          <w:rFonts w:ascii="Times New Roman" w:hAnsi="Times New Roman" w:eastAsia="仿宋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</w:rPr>
        <w:t>注：本表可附加页，请于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</w:rPr>
        <w:t>8</w:t>
      </w:r>
      <w:r>
        <w:rPr>
          <w:rFonts w:ascii="Times New Roman" w:hAnsi="Times New Roman" w:eastAsia="仿宋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</w:rPr>
        <w:t>30</w:t>
      </w:r>
      <w:r>
        <w:rPr>
          <w:rFonts w:ascii="Times New Roman" w:hAnsi="Times New Roman" w:eastAsia="仿宋"/>
          <w:color w:val="000000"/>
          <w:kern w:val="0"/>
          <w:sz w:val="28"/>
          <w:szCs w:val="28"/>
        </w:rPr>
        <w:t>日前将报名回执表发至邮箱tccacc2@163.com，报名回执表下载:www.tccacc.com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440" w:bottom="1134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tb&#10;uXfQAAAAAgEAAA8AAAAAAAAAAQAgAAAAIgAAAGRycy9kb3ducmV2LnhtbFBLAQIUABQAAAAIAIdO&#10;4kBOENciuQEAAFMDAAAOAAAAAAAAAAEAIAAAAB8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638C2"/>
    <w:rsid w:val="1016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2019-08-15T07:30:00Z</dcterms:created>
  <dc:creator>冲击鼠</dc:creator>
  <cp:lastModifiedBy>冲击鼠</cp:lastModifiedBy>
  <dcterms:modified xsi:type="dcterms:W3CDTF">2019-08-15T07:31:17Z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